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E" w:rsidRDefault="00EF5DFE" w:rsidP="00EF5DFE">
      <w:pPr>
        <w:pStyle w:val="Heading2"/>
      </w:pPr>
      <w:r>
        <w:t xml:space="preserve">2013 </w:t>
      </w:r>
      <w:r w:rsidR="002230AF">
        <w:t>WPR</w:t>
      </w:r>
      <w:r>
        <w:t xml:space="preserve"> Owner Scholarship APPLICATION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00"/>
      </w:tblGrid>
      <w:tr w:rsidR="00EF5DFE" w:rsidRPr="00331708" w:rsidTr="00EF5DFE">
        <w:trPr>
          <w:tblCellSpacing w:w="0" w:type="dxa"/>
        </w:trPr>
        <w:tc>
          <w:tcPr>
            <w:tcW w:w="9360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00"/>
            </w:tblGrid>
            <w:tr w:rsidR="00EF5DFE" w:rsidRPr="00331708" w:rsidTr="00EF5DFE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00"/>
                  </w:tblGrid>
                  <w:tr w:rsidR="00EF5DFE" w:rsidRPr="00331708" w:rsidTr="00EF5DFE">
                    <w:trPr>
                      <w:tblCellSpacing w:w="0" w:type="dxa"/>
                    </w:trPr>
                    <w:tc>
                      <w:tcPr>
                        <w:tcW w:w="9360" w:type="dxa"/>
                        <w:vAlign w:val="center"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spacing w:before="120"/>
                          <w:jc w:val="both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Application Form</w:t>
                        </w:r>
                      </w:p>
                    </w:tc>
                  </w:tr>
                </w:tbl>
                <w:p w:rsidR="00EF5DFE" w:rsidRPr="00331708" w:rsidRDefault="00EF5DFE" w:rsidP="00F16408">
                  <w:pPr>
                    <w:rPr>
                      <w:szCs w:val="24"/>
                    </w:rPr>
                  </w:pPr>
                </w:p>
              </w:tc>
            </w:tr>
            <w:tr w:rsidR="00EF5DFE" w:rsidRPr="00331708" w:rsidTr="00EF5DFE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tbl>
                  <w:tblPr>
                    <w:tblW w:w="984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20"/>
                    <w:gridCol w:w="4320"/>
                  </w:tblGrid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Applicant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7" type="#_x0000_t75" style="width:53.25pt;height:18pt" o:ole="">
                              <v:imagedata r:id="rId4" o:title=""/>
                            </v:shape>
                            <w:control r:id="rId5" w:name="DefaultOcxName" w:shapeid="_x0000_i1087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Name (First, Last)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91" type="#_x0000_t75" style="width:53.25pt;height:18pt" o:ole="">
                              <v:imagedata r:id="rId4" o:title=""/>
                            </v:shape>
                            <w:control r:id="rId6" w:name="DefaultOcxName1" w:shapeid="_x0000_i1091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Title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95" type="#_x0000_t75" style="width:53.25pt;height:18pt" o:ole="">
                              <v:imagedata r:id="rId4" o:title=""/>
                            </v:shape>
                            <w:control r:id="rId7" w:name="DefaultOcxName2" w:shapeid="_x0000_i1095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Address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99" type="#_x0000_t75" style="width:53.25pt;height:18pt" o:ole="">
                              <v:imagedata r:id="rId4" o:title=""/>
                            </v:shape>
                            <w:control r:id="rId8" w:name="DefaultOcxName3" w:shapeid="_x0000_i1099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City, State, Zip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3" type="#_x0000_t75" style="width:53.25pt;height:18pt" o:ole="">
                              <v:imagedata r:id="rId4" o:title=""/>
                            </v:shape>
                            <w:control r:id="rId9" w:name="DefaultOcxName4" w:shapeid="_x0000_i1103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Phone Number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7" type="#_x0000_t75" style="width:53.25pt;height:18pt" o:ole="">
                              <v:imagedata r:id="rId4" o:title=""/>
                            </v:shape>
                            <w:control r:id="rId10" w:name="DefaultOcxName5" w:shapeid="_x0000_i1107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11" type="#_x0000_t75" style="width:53.25pt;height:18pt" o:ole="">
                              <v:imagedata r:id="rId4" o:title=""/>
                            </v:shape>
                            <w:control r:id="rId11" w:name="DefaultOcxName6" w:shapeid="_x0000_i1111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I am applying for: (check maximum of two)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5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14" type="#_x0000_t75" style="width:20.25pt;height:18pt" o:ole="">
                                    <v:imagedata r:id="rId12" o:title=""/>
                                  </v:shape>
                                  <w:control r:id="rId13" w:name="DefaultOcxName7" w:shapeid="_x0000_i1114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Education Fund (i.e. Registration Fee)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17" type="#_x0000_t75" style="width:20.25pt;height:18pt" o:ole="">
                                    <v:imagedata r:id="rId12" o:title=""/>
                                  </v:shape>
                                  <w:control r:id="rId14" w:name="DefaultOcxName8" w:shapeid="_x0000_i1117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Travel Fund - Hotel ONLY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20" type="#_x0000_t75" style="width:20.25pt;height:18pt" o:ole="">
                                    <v:imagedata r:id="rId12" o:title=""/>
                                  </v:shape>
                                  <w:control r:id="rId15" w:name="DefaultOcxName9" w:shapeid="_x0000_i1120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Travel Fund - Transportation ONLY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23" type="#_x0000_t75" style="width:20.25pt;height:18pt" o:ole="">
                                    <v:imagedata r:id="rId12" o:title=""/>
                                  </v:shape>
                                  <w:control r:id="rId16" w:name="DefaultOcxName10" w:shapeid="_x0000_i1123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 xml:space="preserve">Travel Fund - Both Hotel </w:t>
                              </w:r>
                              <w:r w:rsidR="00EF5DFE">
                                <w:rPr>
                                  <w:rStyle w:val="ms-radiotext"/>
                                  <w:sz w:val="20"/>
                                </w:rPr>
                                <w:t>&amp;</w: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 xml:space="preserve"> Transportation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Have you received a DBIA Scholarship in the past?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02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26" type="#_x0000_t75" style="width:20.25pt;height:18pt" o:ole="">
                                    <v:imagedata r:id="rId17" o:title=""/>
                                  </v:shape>
                                  <w:control r:id="rId18" w:name="DefaultOcxName11" w:shapeid="_x0000_i1126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Yes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02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29" type="#_x0000_t75" style="width:20.25pt;height:18pt" o:ole="">
                                    <v:imagedata r:id="rId19" o:title=""/>
                                  </v:shape>
                                  <w:control r:id="rId20" w:name="DefaultOcxName12" w:shapeid="_x0000_i1129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Are you or your organization a member of DBIA?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Do you currently hold a DBIA credential?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If no, are you pursuing a DBIA credential?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Briefly describe key challenges your organization has faced in successful project delivery: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33" type="#_x0000_t75" style="width:99.75pt;height:176.25pt" o:ole="">
                              <v:imagedata r:id="rId21" o:title=""/>
                            </v:shape>
                            <w:control r:id="rId22" w:name="DefaultOcxName13" w:shapeid="_x0000_i1133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rHeight w:val="4122"/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EF5DFE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Briefly describe your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  <w:r w:rsidRPr="00331708">
                          <w:rPr>
                            <w:sz w:val="20"/>
                          </w:rPr>
                          <w:t>, including project delivery history over the last three years: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36" type="#_x0000_t75" style="width:99.75pt;height:228pt" o:ole="">
                              <v:imagedata r:id="rId23" o:title=""/>
                            </v:shape>
                            <w:control r:id="rId24" w:name="DefaultOcxName14" w:shapeid="_x0000_i1136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Approximately how many projects has your organization completed in the past year?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39" type="#_x0000_t75" style="width:53.25pt;height:18pt" o:ole="">
                              <v:imagedata r:id="rId4" o:title=""/>
                            </v:shape>
                            <w:control r:id="rId25" w:name="DefaultOcxName15" w:shapeid="_x0000_i1139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is the total dollar volume?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43" type="#_x0000_t75" style="width:53.25pt;height:18pt" o:ole="">
                              <v:imagedata r:id="rId4" o:title=""/>
                            </v:shape>
                            <w:control r:id="rId26" w:name="DefaultOcxName16" w:shapeid="_x0000_i1143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project delivery method(s) do you utilize? (</w:t>
                        </w:r>
                        <w:proofErr w:type="gramStart"/>
                        <w:r w:rsidRPr="00331708">
                          <w:rPr>
                            <w:sz w:val="20"/>
                          </w:rPr>
                          <w:t>please</w:t>
                        </w:r>
                        <w:proofErr w:type="gramEnd"/>
                        <w:r w:rsidRPr="00331708">
                          <w:rPr>
                            <w:sz w:val="20"/>
                          </w:rPr>
                          <w:t xml:space="preserve">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3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spacing w:after="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46" type="#_x0000_t75" style="width:20.25pt;height:18pt" o:ole="">
                                    <v:imagedata r:id="rId27" o:title=""/>
                                  </v:shape>
                                  <w:control r:id="rId28" w:name="DefaultOcxName17" w:shapeid="_x0000_i1146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design-build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49" type="#_x0000_t75" style="width:20.25pt;height:18pt" o:ole="">
                                    <v:imagedata r:id="rId12" o:title=""/>
                                  </v:shape>
                                  <w:control r:id="rId29" w:name="DefaultOcxName18" w:shapeid="_x0000_i1149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design-bid-build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52" type="#_x0000_t75" style="width:20.25pt;height:18pt" o:ole="">
                                    <v:imagedata r:id="rId12" o:title=""/>
                                  </v:shape>
                                  <w:control r:id="rId30" w:name="DefaultOcxName19" w:shapeid="_x0000_i1152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C-MAR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spacing w:before="100" w:beforeAutospacing="1"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55" type="#_x0000_t75" style="width:20.25pt;height:18pt" o:ole="">
                                    <v:imagedata r:id="rId12" o:title=""/>
                                  </v:shape>
                                  <w:control r:id="rId31" w:name="DefaultOcxName20" w:shapeid="_x0000_i1155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Other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9311D7" w:rsidP="00EF5DFE">
                              <w:pPr>
                                <w:spacing w:after="120"/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58" type="#_x0000_t75" style="width:20.25pt;height:18pt" o:ole="">
                                    <v:imagedata r:id="rId12" o:title=""/>
                                  </v:shape>
                                  <w:control r:id="rId32" w:name="DefaultOcxName21" w:shapeid="_x0000_i1158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Specify your own value:</w:t>
                              </w:r>
                              <w:r w:rsidR="00EF5DFE">
                                <w:rPr>
                                  <w:rStyle w:val="ms-radiotext"/>
                                  <w:sz w:val="20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EF5DFE" w:rsidRPr="00331708" w:rsidRDefault="00EF5DFE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sz w:val="20"/>
                                </w:rPr>
                                <w:t>   </w:t>
                              </w:r>
                              <w:r w:rsidR="009311D7" w:rsidRPr="00331708">
                                <w:rPr>
                                  <w:sz w:val="20"/>
                                </w:rPr>
                                <w:object w:dxaOrig="225" w:dyaOrig="225">
                                  <v:shape id="_x0000_i1162" type="#_x0000_t75" style="width:53.25pt;height:18pt" o:ole="">
                                    <v:imagedata r:id="rId4" o:title=""/>
                                  </v:shape>
                                  <w:control r:id="rId33" w:name="DefaultOcxName22" w:shapeid="_x0000_i1162"/>
                                </w:objec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When using design-build, what type of procurement/selection process do you use? (</w:t>
                        </w:r>
                        <w:proofErr w:type="gramStart"/>
                        <w:r w:rsidRPr="00331708">
                          <w:rPr>
                            <w:sz w:val="20"/>
                          </w:rPr>
                          <w:t>please</w:t>
                        </w:r>
                        <w:proofErr w:type="gramEnd"/>
                        <w:r w:rsidRPr="00331708">
                          <w:rPr>
                            <w:sz w:val="20"/>
                          </w:rPr>
                          <w:t xml:space="preserve">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10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65" type="#_x0000_t75" style="width:20.25pt;height:18pt" o:ole="">
                                    <v:imagedata r:id="rId27" o:title=""/>
                                  </v:shape>
                                  <w:control r:id="rId34" w:name="DefaultOcxName23" w:shapeid="_x0000_i1165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Qualifications-Based Selection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68" type="#_x0000_t75" style="width:20.25pt;height:18pt" o:ole="">
                                    <v:imagedata r:id="rId12" o:title=""/>
                                  </v:shape>
                                  <w:control r:id="rId35" w:name="DefaultOcxName24" w:shapeid="_x0000_i1168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Best Value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71" type="#_x0000_t75" style="width:20.25pt;height:18pt" o:ole="">
                                    <v:imagedata r:id="rId12" o:title=""/>
                                  </v:shape>
                                  <w:control r:id="rId36" w:name="DefaultOcxName25" w:shapeid="_x0000_i1171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Low Bid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3782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74" type="#_x0000_t75" style="width:20.25pt;height:18pt" o:ole="">
                                    <v:imagedata r:id="rId12" o:title=""/>
                                  </v:shape>
                                  <w:control r:id="rId37" w:name="DefaultOcxName26" w:shapeid="_x0000_i1174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N/A - have not used design-build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F16408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F5DFE" w:rsidRPr="00331708" w:rsidTr="00EF5DFE">
                    <w:trPr>
                      <w:trHeight w:val="4050"/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331708" w:rsidRDefault="00EF5DFE" w:rsidP="00F16408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do you hope to gain from attending?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p w:rsidR="00EF5DFE" w:rsidRPr="00331708" w:rsidRDefault="009311D7" w:rsidP="00F16408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78" type="#_x0000_t75" style="width:99.75pt;height:228pt" o:ole="">
                              <v:imagedata r:id="rId23" o:title=""/>
                            </v:shape>
                            <w:control r:id="rId38" w:name="DefaultOcxName27" w:shapeid="_x0000_i1178"/>
                          </w:object>
                        </w:r>
                      </w:p>
                    </w:tc>
                  </w:tr>
                  <w:tr w:rsidR="00EF5DFE" w:rsidRPr="00331708" w:rsidTr="00EF5DFE">
                    <w:trPr>
                      <w:tblCellSpacing w:w="15" w:type="dxa"/>
                    </w:trPr>
                    <w:tc>
                      <w:tcPr>
                        <w:tcW w:w="5475" w:type="dxa"/>
                        <w:noWrap/>
                        <w:hideMark/>
                      </w:tcPr>
                      <w:p w:rsidR="00EF5DFE" w:rsidRPr="00EF5DFE" w:rsidRDefault="00EF5DFE" w:rsidP="00EF5DFE">
                        <w:pPr>
                          <w:pStyle w:val="Heading3"/>
                          <w:rPr>
                            <w:rStyle w:val="ms-formvalidation"/>
                            <w:sz w:val="16"/>
                          </w:rPr>
                        </w:pPr>
                        <w:r w:rsidRPr="00331708">
                          <w:rPr>
                            <w:sz w:val="20"/>
                          </w:rPr>
                          <w:t>Terms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</w:p>
                      <w:p w:rsidR="00EF5DFE" w:rsidRPr="00EF5DFE" w:rsidRDefault="00EF5DFE" w:rsidP="00EF5DFE">
                        <w:pPr>
                          <w:pStyle w:val="Heading3"/>
                          <w:spacing w:before="0"/>
                          <w:rPr>
                            <w:rFonts w:asciiTheme="minorHAnsi" w:hAnsiTheme="minorHAnsi"/>
                            <w:b w:val="0"/>
                            <w:color w:val="auto"/>
                            <w:sz w:val="20"/>
                          </w:rPr>
                        </w:pPr>
                        <w:r w:rsidRPr="00EF5DFE">
                          <w:rPr>
                            <w:rFonts w:asciiTheme="minorHAnsi" w:hAnsiTheme="minorHAnsi"/>
                            <w:b w:val="0"/>
                            <w:color w:val="auto"/>
                            <w:sz w:val="20"/>
                          </w:rPr>
                          <w:t>If selected as a scholarship recipient, you agree to:  submit a written testimonial relative to your experience at the event within three days following the event. DBIA, at its discretion, may use such testimonial to promote future owner involvement.</w:t>
                        </w:r>
                      </w:p>
                    </w:tc>
                    <w:tc>
                      <w:tcPr>
                        <w:tcW w:w="427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39"/>
                        </w:tblGrid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111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80" type="#_x0000_t75" style="width:20.25pt;height:18pt" o:ole="">
                                    <v:imagedata r:id="rId19" o:title=""/>
                                  </v:shape>
                                  <w:control r:id="rId39" w:name="DefaultOcxName28" w:shapeid="_x0000_i1180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I Agree</w:t>
                              </w:r>
                            </w:p>
                          </w:tc>
                        </w:tr>
                        <w:tr w:rsidR="00EF5DFE" w:rsidRPr="00331708" w:rsidTr="00EF5DFE">
                          <w:trPr>
                            <w:tblCellSpacing w:w="7" w:type="dxa"/>
                          </w:trPr>
                          <w:tc>
                            <w:tcPr>
                              <w:tcW w:w="1111" w:type="dxa"/>
                              <w:vAlign w:val="center"/>
                              <w:hideMark/>
                            </w:tcPr>
                            <w:p w:rsidR="00EF5DFE" w:rsidRPr="00331708" w:rsidRDefault="009311D7" w:rsidP="00F16408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83" type="#_x0000_t75" style="width:20.25pt;height:18pt" o:ole="">
                                    <v:imagedata r:id="rId17" o:title=""/>
                                  </v:shape>
                                  <w:control r:id="rId40" w:name="DefaultOcxName29" w:shapeid="_x0000_i1183"/>
                                </w:object>
                              </w:r>
                              <w:r w:rsidR="00EF5DFE" w:rsidRPr="00331708">
                                <w:rPr>
                                  <w:rStyle w:val="ms-radiotext"/>
                                  <w:sz w:val="20"/>
                                </w:rPr>
                                <w:t>Disagree</w:t>
                              </w:r>
                            </w:p>
                          </w:tc>
                        </w:tr>
                      </w:tbl>
                      <w:p w:rsidR="00EF5DFE" w:rsidRPr="00331708" w:rsidRDefault="00EF5DFE" w:rsidP="00EF5DFE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EF5DFE" w:rsidRPr="00331708" w:rsidRDefault="00EF5DFE" w:rsidP="00F16408">
                  <w:pPr>
                    <w:rPr>
                      <w:szCs w:val="24"/>
                    </w:rPr>
                  </w:pPr>
                </w:p>
              </w:tc>
            </w:tr>
          </w:tbl>
          <w:p w:rsidR="00EF5DFE" w:rsidRPr="00331708" w:rsidRDefault="00EF5DFE" w:rsidP="00F16408">
            <w:pPr>
              <w:rPr>
                <w:szCs w:val="24"/>
              </w:rPr>
            </w:pPr>
          </w:p>
        </w:tc>
      </w:tr>
    </w:tbl>
    <w:p w:rsidR="00AB660C" w:rsidRPr="00EF5DFE" w:rsidRDefault="00AB660C">
      <w:pPr>
        <w:rPr>
          <w:sz w:val="20"/>
        </w:rPr>
      </w:pPr>
    </w:p>
    <w:sectPr w:rsidR="00AB660C" w:rsidRPr="00EF5DFE" w:rsidSect="00EF5DFE">
      <w:pgSz w:w="12240" w:h="15840"/>
      <w:pgMar w:top="1000" w:right="1060" w:bottom="7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DFE"/>
    <w:rsid w:val="002230AF"/>
    <w:rsid w:val="004414EA"/>
    <w:rsid w:val="009311D7"/>
    <w:rsid w:val="00AB660C"/>
    <w:rsid w:val="00E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F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-formvalidation">
    <w:name w:val="ms-formvalidation"/>
    <w:basedOn w:val="DefaultParagraphFont"/>
    <w:rsid w:val="00EF5DFE"/>
  </w:style>
  <w:style w:type="character" w:customStyle="1" w:styleId="ms-radiotext">
    <w:name w:val="ms-radiotext"/>
    <w:basedOn w:val="DefaultParagraphFont"/>
    <w:rsid w:val="00EF5D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D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D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D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DF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34" Type="http://schemas.openxmlformats.org/officeDocument/2006/relationships/control" Target="activeX/activeX24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3.xm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6.wmf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6.xml"/><Relationship Id="rId19" Type="http://schemas.openxmlformats.org/officeDocument/2006/relationships/image" Target="media/image4.wmf"/><Relationship Id="rId31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image" Target="media/image7.wmf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</Words>
  <Characters>2335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2013-09-18T21:24:00Z</dcterms:created>
  <dcterms:modified xsi:type="dcterms:W3CDTF">2013-09-18T23:31:00Z</dcterms:modified>
</cp:coreProperties>
</file>